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E5" w:rsidRPr="00A230E5" w:rsidRDefault="007801C5" w:rsidP="00A230E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55111"/>
            <wp:effectExtent l="0" t="0" r="0" b="0"/>
            <wp:docPr id="1" name="Рисунок 1" descr="C:\Users\Ильназ\Desktop\локалка\мед каби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мед кабин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BE0" w:rsidRPr="00A230E5" w:rsidRDefault="00275BE0" w:rsidP="005857A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Мензелинского</w:t>
      </w:r>
      <w:proofErr w:type="spell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МКУ «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 образования»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Мензелинского муниципального района РТ,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приказами и указаниями заведующего </w:t>
      </w:r>
      <w:r w:rsidR="00814F3F" w:rsidRPr="00A230E5">
        <w:rPr>
          <w:rFonts w:ascii="Times New Roman" w:hAnsi="Times New Roman" w:cs="Times New Roman"/>
          <w:sz w:val="24"/>
          <w:szCs w:val="24"/>
        </w:rPr>
        <w:t>МБДОУ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Административное руководство медицинским</w:t>
      </w:r>
      <w:r w:rsidR="007C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заведующий </w:t>
      </w:r>
      <w:r w:rsidR="00814F3F" w:rsidRPr="00A230E5">
        <w:rPr>
          <w:rFonts w:ascii="Times New Roman" w:hAnsi="Times New Roman" w:cs="Times New Roman"/>
          <w:sz w:val="24"/>
          <w:szCs w:val="24"/>
        </w:rPr>
        <w:t>МБДОУ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Организационно-методическое руководство медицинским кабинетом 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="007C61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медицинская сестра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 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имеющая специальную подготовку.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кабинет не является юридическим лицом.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Медицинский кабинет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7C61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МБДОУ </w:t>
      </w:r>
      <w:r w:rsidR="00845F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медицинскую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деятельность, ведет медицинскую документацию и</w:t>
      </w:r>
      <w:r w:rsidR="00845F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статистическую отчетность в порядке, установленном действующим законодательством РФ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нормативными правовыми актами органов здравоохранения города </w:t>
      </w:r>
      <w:r w:rsidR="004C2323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Мензелинска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Медицинское обслуживание воспитанников 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штатным и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специально закрепленным за </w:t>
      </w:r>
      <w:r w:rsidR="004C2323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организацией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медицинским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персоналом,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2078" w:rsidRPr="00A230E5" w:rsidRDefault="004C2323" w:rsidP="00845FC8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B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предоставляет соответствующее помещение для работы медицинск</w:t>
      </w:r>
      <w:r w:rsidR="001B50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 работника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1B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Персонал медицинского кабинета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руководствуется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 </w:t>
      </w:r>
      <w:r w:rsidR="004C2323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.</w:t>
      </w:r>
    </w:p>
    <w:p w:rsidR="00814F3F" w:rsidRPr="00A230E5" w:rsidRDefault="00814F3F" w:rsidP="00E420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2078" w:rsidRPr="00A230E5" w:rsidRDefault="00E42078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 ОСНОВНЫЕ ЦЕЛИ И ЗАДАЧИ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Целями </w:t>
      </w:r>
      <w:r w:rsidR="001B50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 медицинского кабинета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оказание медицинских услуг и проведение </w:t>
      </w:r>
      <w:proofErr w:type="spell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оздоравливающих</w:t>
      </w:r>
      <w:proofErr w:type="spell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профилактических мероприятий для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детей в возрасте с </w:t>
      </w:r>
      <w:r w:rsidR="001B50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1,6- до 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 7 лет из числа воспитанников </w:t>
      </w:r>
      <w:proofErr w:type="gramStart"/>
      <w:r w:rsidR="004C2323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целями деятельности, персонал меди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цинского кабинета МБДОУ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решает следующие задачи:</w:t>
      </w: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охрана жизни и укрепление здоровья детей;</w:t>
      </w: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лечебно-профилактических мероприятий,</w:t>
      </w: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обеспечение соблюдения санитарно-гигиенических норм в деятельности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 режима и качества питания воспитанников;</w:t>
      </w:r>
    </w:p>
    <w:p w:rsidR="00E42078" w:rsidRPr="00A230E5" w:rsidRDefault="004C2323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   </w:t>
      </w:r>
      <w:r w:rsidR="00E42078"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bdr w:val="none" w:sz="0" w:space="0" w:color="auto" w:frame="1"/>
          <w:lang w:eastAsia="ru-RU"/>
        </w:rPr>
        <w:t xml:space="preserve">взаимодействие с семьей и педагогическими работниками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230E5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078" w:rsidRPr="00A230E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bdr w:val="none" w:sz="0" w:space="0" w:color="auto" w:frame="1"/>
          <w:lang w:eastAsia="ru-RU"/>
        </w:rPr>
        <w:t>в целях обеспечения</w:t>
      </w:r>
      <w:r w:rsidR="00E42078" w:rsidRPr="00A230E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физического развития ребенка.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Деятельность медицинского кабинета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основывается на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принципах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уважения человеческого достоинства воспитанников, педагогических работников.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Применение методов физического и психического насилия по отношению воспитанникам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допускается.</w:t>
      </w:r>
    </w:p>
    <w:p w:rsidR="004C2323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инского кабинета несе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в установленном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законодательством Российской Федерации порядке ответственность за невыполнение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функций, определённых должностными обязанностями; реализацию не в полном объёме медицинских услуг; за качество медицинских услуг; за несоответствие применяемых форм,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методов и средств в организации медицинской деятельности возрастным,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психофизиологическим особенностям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детей;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жизнь и здоровье детей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 процесса.</w:t>
      </w:r>
    </w:p>
    <w:p w:rsidR="00814F3F" w:rsidRPr="00A230E5" w:rsidRDefault="00814F3F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E42078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З. ФУНКЦИИ СОТРУДНИКОВ МЕДИЦИНСКОГО КАБИНЕТА</w:t>
      </w:r>
    </w:p>
    <w:p w:rsidR="00E42078" w:rsidRPr="00A230E5" w:rsidRDefault="00E42078" w:rsidP="00814F3F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возложенны</w:t>
      </w:r>
      <w:r w:rsidR="00845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ми целями и задачами, сотрудник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медицинского кабинета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  осуществляе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следующие основные функции: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3.1.1.  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Осмотр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работа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меди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цинской документацией ( приемной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3.1.2.  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C2323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казание доврачебной помощи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(Процедурный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кабинет)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3.2.         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Функции медицинской сестры</w:t>
      </w:r>
      <w:r w:rsidR="00C7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C7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3.2.1.   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Обеспечивает выполнение мероприятий по охране жизни и здоровья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 .</w:t>
      </w:r>
      <w:proofErr w:type="gramEnd"/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3.2.2.   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Соблюдает правила и нормы охраны груда, техники безопасности и противопожарной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безопасности.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3.2.3.  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соблюдением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санитарно-гигиенического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санитарно-эпидемиологического режимов во всех помещениях.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3.2.4.   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Выводит заболевших и оказывает первую медицинскую помощь детям и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сотрудникам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3.2.5.    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Ежемесячно проводит учет часто болеющих детей, инфекционных заболеваний,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травматизма.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3.2.6.     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Распределяет детей по медицинским группам для занятий физической культурой.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медико-педагогический контроль над организацией двигательного режима в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учреждении, методикой проведения утренней гимнастики и физических занятий и их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воздействием на детский организм.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3.2.7.   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 проведение закаливающих мероприятий.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3.2.8.   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Обеспечивает  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регулярное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наблюдение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диспансерной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группой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больных,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оздоровлением.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3.2.9.   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Доводит до сведения руководителя 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результаты </w:t>
      </w:r>
      <w:r w:rsidR="004A10EC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состоянии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здоровья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воспитанников, их заболеваемости, мероприятиях, направленных на укрепление их здоровья.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3.2.10. 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 работу по профилактике травматизма, учету и анализу всех случаев травм.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3.2.11.  Оказывает доврачебную медицинскую помощь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нуждающимся..</w:t>
      </w:r>
      <w:proofErr w:type="gramEnd"/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3.2.12. 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 летнюю оздоровительную работу с детьми.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3.2.13. 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Готовит заявки на приобретение необходимых медикаментов, дезинфицирующих средств,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медицинского инструмента и оборудования, отвечает за их правильное хранение и учёт.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3.2.14. 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Планирует вакцинации и контролирует состояние здоровья детей, делает анализ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заболеваемости.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3.2.15. 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 санитарно-просветительную работу среди сотрудников 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родителей по гигиеническому воспитанию, формированию навыков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здорового образа жизни, профилактике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гепатита В и С, ВИЧ-инфекции</w:t>
      </w:r>
      <w:r w:rsidRPr="00A230E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и других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инфекционных заболеваний.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3.2.16. 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части осуществления контроля за работой пищеблока и его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персонала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 медицинская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сестра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 соблюдение санитарно-гигиенических правил;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процесс приготовления пищи и соблюдение технологического процесса;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контроль за санитарным состоянием пищеблока соблюдением личной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    </w:t>
      </w:r>
      <w:r w:rsidRPr="00A230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гигиены его работниками;  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качество продуктов при их поступлении, хранения и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реализации;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С – витаминизации готовой пищи, осуществляет контроль за 48 часовой пробой, несет ответственность за проведение витаминизации блюд;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ежедневно совместно с кладо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щиком и шеф-поваром составляет меню на следующий день, соблюдая нормы согласно централизованного меню;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ведет картотеку блюд;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правильность закладки продуктов и выхода блюд, отпуск продуктов и блюд из кухни в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группы строго по режиму и нормам;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анализирует дневной рацион питания детей, путем ведения накопительной ведомости ассортимента используемых в меню продуктов;</w:t>
      </w:r>
    </w:p>
    <w:p w:rsidR="00E42078" w:rsidRPr="00A230E5" w:rsidRDefault="004A10EC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снимает пробу с пищи перед подачей ее на стол с отметкой результатов в журнале "Бракераж готовой продукции"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3.2.17. 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Медицинская сестра вправе требовать от сотрудников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A10E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соблюдения санитарных норм и правил в организации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bdr w:val="none" w:sz="0" w:space="0" w:color="auto" w:frame="1"/>
          <w:lang w:eastAsia="ru-RU"/>
        </w:rPr>
        <w:t>учебно-воспитательного процесса. Факты нарушения</w:t>
      </w:r>
      <w:r w:rsidRPr="00A230E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санитарных норм и правил в организации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bdr w:val="none" w:sz="0" w:space="0" w:color="auto" w:frame="1"/>
          <w:lang w:eastAsia="ru-RU"/>
        </w:rPr>
        <w:t>учебно-воспитательного процесса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медицинская сестра своевременно доводит до сведения заведующего </w:t>
      </w:r>
      <w:r w:rsidR="004A10E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3.2.18. 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Обеспечивает своевременное заполнение установленной отчетной документации.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3.2.19. 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 выполнение группового режима, гигиенических условий проведения отдельных режимных моментов, делает соответствующие указания персоналу и доводит до сведения врача, заведующий в случаях нарушения режима.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3.2.20. 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связь с детской поликлиникой и по показаниям проводит соответствующие противоэпидемические мероприятия, привлекая к этому персонал групп.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3.2.21. 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Обеспечивает совместно с персоналом правильную работу фильтра во время утреннего приёма детей в группы.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3.2.22. 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Ведет учет ежедневной посещаемости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 ,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отчетно-учетную документацию, обслуживает заболевшего ребенка до его удаления 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3.2.23. 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Составляет графики ежедневной уборки младшими воспитателями всех помещени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контролирует её качество. Контролирует смену белья на группах. Осуществляет контроль за правильным температурным и воздушным режимом в помещении групп.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3.2.24. 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Организует, согласно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графика,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медицинских осмотров персонала .</w:t>
      </w:r>
    </w:p>
    <w:p w:rsidR="00814F3F" w:rsidRPr="00A230E5" w:rsidRDefault="00814F3F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C72AD2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4. ПРАВА СОТРУДНИКА </w:t>
      </w:r>
      <w:r w:rsidR="00E42078"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МЕДИЦИНСКОГО КАБИНЕТА.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Медицинский персонал 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 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право: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Знакомиться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проектами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решений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руководителя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решениями органов управления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относящимися к их деятельности.</w:t>
      </w:r>
    </w:p>
    <w:p w:rsidR="000F4ED2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Отказаться от выполнения распоряжений администрации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организации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тех случаях,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когда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 xml:space="preserve"> они противоречат профессиональным этическим принципам или задачам работы,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определяемым настоящим положением.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Требовать от администрации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создания условий,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необходимых для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выполнения профессиональных обязанностей.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 Совместно с врачом, закрепленным за </w:t>
      </w:r>
      <w:proofErr w:type="gramStart"/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определять конкретные задачи работы с детьми, педагогами,</w:t>
      </w:r>
      <w:r w:rsidRPr="00A230E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родителями; выбирать формы и методы этой работы, решать вопросы об очерёдности</w:t>
      </w:r>
      <w:r w:rsidRPr="00A230E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проведения различных видов работ, выделении приоритетных направлений деятельности в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определенный период.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Участвовать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работе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Педагогического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медико-педагогических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по вопросам, связанным с переводом ребенка из одной группы в другую, </w:t>
      </w:r>
      <w:r w:rsidRPr="00A230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построении обучения по</w:t>
      </w:r>
      <w:r w:rsidRPr="00A230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индивидуальным программам (с учетом психофизиологических особенностей ребенка),</w:t>
      </w:r>
      <w:r w:rsidRPr="00A230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переводе детей во вспомогательные воспитательные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т.д.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участие, выступать с обобщением опыта своей работы на методических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объединениях, педагогических советах, родительских собраниях, конференциях различных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уровней и в органах печати.</w:t>
      </w:r>
    </w:p>
    <w:p w:rsidR="00814F3F" w:rsidRPr="00A230E5" w:rsidRDefault="00814F3F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E42078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5.           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C72AD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ОТВЕТСТВЕННОСТЬ СОТРУДНИКА 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МЕДИЦИНСКОГО КАБИНЕТА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5.1.     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Медицинская сестра</w:t>
      </w:r>
      <w:r w:rsidR="00C7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C7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Pr="00A23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5.1.1.   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Несет персональную </w:t>
      </w:r>
      <w:proofErr w:type="gramStart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сохранность жизни 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здоровья каждого ребенка, являющегося воспитанником </w:t>
      </w:r>
      <w:r w:rsidR="00CB109C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5.1.2.   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Отвечает за сохранность имущества, находящегося в медицинском кабинете.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5.1.3.   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Несет материальную ответственность за правильное хранение, использование и реализацию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медикаментов.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5.1.4.   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Следит за состоянием и набором медицинских аптечек в группах.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bdr w:val="none" w:sz="0" w:space="0" w:color="auto" w:frame="1"/>
          <w:lang w:eastAsia="ru-RU"/>
        </w:rPr>
        <w:t>5.1.5.   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неисполнение обязанностей медицинская сестра несет дисциплинарную,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материальную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и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уголовную   ответственность 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в 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соответствии 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с 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действующим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bdr w:val="none" w:sz="0" w:space="0" w:color="auto" w:frame="1"/>
          <w:lang w:eastAsia="ru-RU"/>
        </w:rPr>
        <w:t>законодательством.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bdr w:val="none" w:sz="0" w:space="0" w:color="auto" w:frame="1"/>
          <w:lang w:eastAsia="ru-RU"/>
        </w:rPr>
        <w:lastRenderedPageBreak/>
        <w:t>5.1.6.  </w:t>
      </w: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Медсестра несет ответственность за качественное и своевременное выполнение должностных обязанностей.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bdr w:val="none" w:sz="0" w:space="0" w:color="auto" w:frame="1"/>
          <w:lang w:eastAsia="ru-RU"/>
        </w:rPr>
        <w:t>5.1.7.  </w:t>
      </w:r>
      <w:r w:rsidRPr="00A230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Несет ответственность за выполнение распоряжений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приказов заведующего </w:t>
      </w:r>
      <w:r w:rsidR="00D55E84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 xml:space="preserve">5. 1. 8. За причинение </w:t>
      </w:r>
      <w:r w:rsidR="00D55E84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 xml:space="preserve"> или участникам образовательного процесса ущерба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исполнением (неисполнением) своих должностных обязанностей, медицинский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работник несет материальную ответственность в порядке и пределах, установленных трудовым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и гражданским законодательством РФ.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bdr w:val="none" w:sz="0" w:space="0" w:color="auto" w:frame="1"/>
          <w:lang w:eastAsia="ru-RU"/>
        </w:rPr>
        <w:t>5.1.9. За нарушение Правил пожарной безопасности, охраны труда, санитарно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гигиенических Правил, медицинские работники могут быть привлечены к административной ответственности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административным законодательством.</w:t>
      </w:r>
    </w:p>
    <w:p w:rsidR="00A230E5" w:rsidRPr="00A230E5" w:rsidRDefault="00A230E5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E42078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6. ВЗАИМООТНОШЕНИЯ И СВЯЗИ</w:t>
      </w:r>
    </w:p>
    <w:p w:rsidR="00E42078" w:rsidRPr="00A230E5" w:rsidRDefault="00C72AD2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6.1.1. Сотрудник 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медицинского кабинета в рамках своих полномочий осуществляют свою деятельность во взаимодействии с муниципальными органами и учреждениями системы здра</w:t>
      </w:r>
      <w:r w:rsidR="00A230E5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воохранения города Мензелинска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также территориальными управлениями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службы по надзору в сфере здравоохранения и социального развития и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2078"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службы по надзору в сфере защиты прав потребителей и благополучия человека.</w:t>
      </w:r>
    </w:p>
    <w:p w:rsidR="00814F3F" w:rsidRPr="00A230E5" w:rsidRDefault="00814F3F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078" w:rsidRPr="00A230E5" w:rsidRDefault="00E42078" w:rsidP="00A230E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0E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7. ОРГАНИЗАЦИЯ МЕДИЦИНСКОЙ ДЕЯТЕЛЬНОСТИ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При приёме ребёнка в </w:t>
      </w:r>
      <w:r w:rsidR="00DF386B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(законные представители) должны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представить медицинское заключение о состоянии здоровья ребёнка.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bdr w:val="none" w:sz="0" w:space="0" w:color="auto" w:frame="1"/>
          <w:lang w:eastAsia="ru-RU"/>
        </w:rPr>
        <w:t xml:space="preserve">7.2. На каждого зачисленного в </w:t>
      </w:r>
      <w:r w:rsidR="00DF386B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bdr w:val="none" w:sz="0" w:space="0" w:color="auto" w:frame="1"/>
          <w:lang w:eastAsia="ru-RU"/>
        </w:rPr>
        <w:t xml:space="preserve"> ребенка оформляется медицинская карта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воспитанника, которая выдается родителям (законным представителям) при отчислении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воспитанника из </w:t>
      </w:r>
      <w:r w:rsidR="00DF386B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 w:rsidR="00BC7F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либо переводе в друг</w:t>
      </w:r>
      <w:r w:rsidR="00DF386B"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ую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дошкольн</w:t>
      </w:r>
      <w:r w:rsidR="00DF386B"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ую</w:t>
      </w:r>
      <w:r w:rsidR="00BC7F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 w:rsidR="00DF386B"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организацию</w:t>
      </w:r>
      <w:r w:rsidRPr="00A230E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.</w:t>
      </w:r>
    </w:p>
    <w:p w:rsidR="00E42078" w:rsidRPr="00A230E5" w:rsidRDefault="00E42078" w:rsidP="00814F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7.3.  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 работы меди</w:t>
      </w:r>
      <w:r w:rsidR="00A2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цинского кабинета</w:t>
      </w:r>
      <w:r w:rsidR="00C72A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</w:t>
      </w:r>
      <w:r w:rsidR="00BC7F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246C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</w:t>
      </w:r>
    </w:p>
    <w:p w:rsidR="00FC4127" w:rsidRPr="00A230E5" w:rsidRDefault="00E42078" w:rsidP="00814F3F">
      <w:pPr>
        <w:jc w:val="both"/>
        <w:rPr>
          <w:rFonts w:ascii="Times New Roman" w:hAnsi="Times New Roman" w:cs="Times New Roman"/>
          <w:sz w:val="24"/>
          <w:szCs w:val="24"/>
        </w:rPr>
      </w:pPr>
      <w:r w:rsidRPr="00A230E5">
        <w:rPr>
          <w:rStyle w:val="apple-style-spa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7.4.  </w:t>
      </w:r>
      <w:r w:rsidRPr="00A230E5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A230E5">
        <w:rPr>
          <w:rStyle w:val="apple-style-spa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График работы штатных сотрудников медицинского кабинета</w:t>
      </w:r>
      <w:r w:rsidRPr="00A230E5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A230E5">
        <w:rPr>
          <w:rStyle w:val="apple-style-span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 xml:space="preserve">утверждается заведующим </w:t>
      </w:r>
      <w:r w:rsidR="00DF386B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="00814F3F" w:rsidRPr="00A2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230E5">
        <w:rPr>
          <w:rStyle w:val="apple-style-span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.</w:t>
      </w:r>
    </w:p>
    <w:sectPr w:rsidR="00FC4127" w:rsidRPr="00A230E5" w:rsidSect="003C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078"/>
    <w:rsid w:val="00033B55"/>
    <w:rsid w:val="000F4ED2"/>
    <w:rsid w:val="001B5095"/>
    <w:rsid w:val="00246C7E"/>
    <w:rsid w:val="00275BE0"/>
    <w:rsid w:val="00302842"/>
    <w:rsid w:val="003507C2"/>
    <w:rsid w:val="003C03B6"/>
    <w:rsid w:val="004A10EC"/>
    <w:rsid w:val="004C2323"/>
    <w:rsid w:val="005857AD"/>
    <w:rsid w:val="00602476"/>
    <w:rsid w:val="00654C78"/>
    <w:rsid w:val="00712046"/>
    <w:rsid w:val="007801C5"/>
    <w:rsid w:val="007C1F79"/>
    <w:rsid w:val="007C6173"/>
    <w:rsid w:val="00814F3F"/>
    <w:rsid w:val="00817E67"/>
    <w:rsid w:val="00845FC8"/>
    <w:rsid w:val="00926ED2"/>
    <w:rsid w:val="00A230E5"/>
    <w:rsid w:val="00A8016E"/>
    <w:rsid w:val="00BC7F02"/>
    <w:rsid w:val="00C3348D"/>
    <w:rsid w:val="00C51478"/>
    <w:rsid w:val="00C72AD2"/>
    <w:rsid w:val="00CB109C"/>
    <w:rsid w:val="00CB7198"/>
    <w:rsid w:val="00CD067D"/>
    <w:rsid w:val="00D0121C"/>
    <w:rsid w:val="00D55E84"/>
    <w:rsid w:val="00DF386B"/>
    <w:rsid w:val="00E42078"/>
    <w:rsid w:val="00E53D00"/>
    <w:rsid w:val="00FC4127"/>
    <w:rsid w:val="00FF5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720A"/>
  <w15:docId w15:val="{51211CC7-148A-4E95-9C72-0B5882AF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27"/>
  </w:style>
  <w:style w:type="paragraph" w:styleId="1">
    <w:name w:val="heading 1"/>
    <w:basedOn w:val="a"/>
    <w:link w:val="10"/>
    <w:uiPriority w:val="9"/>
    <w:qFormat/>
    <w:rsid w:val="00E42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078"/>
  </w:style>
  <w:style w:type="paragraph" w:styleId="a4">
    <w:name w:val="caption"/>
    <w:basedOn w:val="a"/>
    <w:uiPriority w:val="35"/>
    <w:qFormat/>
    <w:rsid w:val="00E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078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E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42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E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20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42078"/>
  </w:style>
  <w:style w:type="paragraph" w:styleId="a8">
    <w:name w:val="No Spacing"/>
    <w:uiPriority w:val="1"/>
    <w:qFormat/>
    <w:rsid w:val="005857A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D0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Ильназ</cp:lastModifiedBy>
  <cp:revision>15</cp:revision>
  <cp:lastPrinted>2020-09-28T05:29:00Z</cp:lastPrinted>
  <dcterms:created xsi:type="dcterms:W3CDTF">2015-01-31T17:01:00Z</dcterms:created>
  <dcterms:modified xsi:type="dcterms:W3CDTF">2020-12-08T05:15:00Z</dcterms:modified>
</cp:coreProperties>
</file>